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15C7D5" w14:textId="1D1296FE" w:rsidR="0040702D" w:rsidRPr="002E659B" w:rsidRDefault="00C52604" w:rsidP="00C52604">
      <w:pPr>
        <w:tabs>
          <w:tab w:val="left" w:pos="1515"/>
        </w:tabs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 w:rsidRPr="002E65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2550C9BF" wp14:editId="6D2002A8">
            <wp:simplePos x="0" y="0"/>
            <wp:positionH relativeFrom="column">
              <wp:posOffset>2874645</wp:posOffset>
            </wp:positionH>
            <wp:positionV relativeFrom="paragraph">
              <wp:posOffset>-24765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659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</w:t>
      </w:r>
      <w:r w:rsidRPr="002E659B">
        <w:rPr>
          <w:rFonts w:ascii="Times New Roman" w:eastAsia="Calibri" w:hAnsi="Times New Roman" w:cs="Times New Roman"/>
          <w:b/>
          <w:i/>
          <w:sz w:val="28"/>
          <w:szCs w:val="28"/>
        </w:rPr>
        <w:tab/>
      </w:r>
    </w:p>
    <w:p w14:paraId="7F9FF8E9" w14:textId="234CD7D1" w:rsidR="0040702D" w:rsidRDefault="0040702D" w:rsidP="0040702D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   </w:t>
      </w:r>
    </w:p>
    <w:p w14:paraId="371D0E3D" w14:textId="77777777" w:rsidR="0040702D" w:rsidRDefault="0040702D" w:rsidP="0040702D">
      <w:pPr>
        <w:spacing w:line="240" w:lineRule="atLeast"/>
        <w:contextualSpacing/>
        <w:jc w:val="center"/>
        <w:rPr>
          <w:sz w:val="20"/>
          <w:szCs w:val="20"/>
          <w:lang w:val="uk-UA"/>
        </w:rPr>
      </w:pPr>
    </w:p>
    <w:p w14:paraId="70B7FCEB" w14:textId="77777777" w:rsidR="0040702D" w:rsidRPr="00EE7FBC" w:rsidRDefault="0040702D" w:rsidP="0040702D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E7FB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5D6EBD81" w14:textId="77777777" w:rsidR="0040702D" w:rsidRDefault="0040702D" w:rsidP="0040702D">
      <w:pPr>
        <w:keepNext/>
        <w:spacing w:line="240" w:lineRule="atLeast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7C68DAB2" w14:textId="77777777" w:rsidR="0040702D" w:rsidRPr="00EE7FBC" w:rsidRDefault="0040702D" w:rsidP="0040702D">
      <w:pPr>
        <w:keepNext/>
        <w:spacing w:line="240" w:lineRule="atLeast"/>
        <w:contextualSpacing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D9AE0E3" w14:textId="77777777" w:rsidR="0040702D" w:rsidRPr="00EE7FBC" w:rsidRDefault="0040702D" w:rsidP="0040702D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Р І Ш Е Н Н Я</w:t>
      </w:r>
    </w:p>
    <w:p w14:paraId="19B258FB" w14:textId="77777777" w:rsidR="0040702D" w:rsidRPr="00EE7FBC" w:rsidRDefault="0040702D" w:rsidP="0040702D">
      <w:pPr>
        <w:tabs>
          <w:tab w:val="left" w:pos="2985"/>
        </w:tabs>
        <w:spacing w:line="360" w:lineRule="auto"/>
        <w:jc w:val="center"/>
        <w:rPr>
          <w:rFonts w:ascii="Times New Roman" w:hAnsi="Times New Roman" w:cs="Times New Roman"/>
          <w:bCs/>
          <w:lang w:val="uk-UA"/>
        </w:rPr>
      </w:pPr>
      <w:r w:rsidRPr="00EE7FBC">
        <w:rPr>
          <w:rFonts w:ascii="Times New Roman" w:hAnsi="Times New Roman" w:cs="Times New Roman"/>
          <w:bCs/>
          <w:lang w:val="uk-UA"/>
        </w:rPr>
        <w:t>м. Малин</w:t>
      </w:r>
    </w:p>
    <w:p w14:paraId="6A0C59F7" w14:textId="77777777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</w:pPr>
    </w:p>
    <w:p w14:paraId="2FBEEB4F" w14:textId="4A2B95B6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від</w:t>
      </w:r>
      <w:r w:rsidR="00581AD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30.07.2024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№ </w:t>
      </w:r>
      <w:r w:rsidR="001D760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377</w:t>
      </w:r>
    </w:p>
    <w:p w14:paraId="05C1A3ED" w14:textId="77777777" w:rsidR="00581ADD" w:rsidRPr="00581ADD" w:rsidRDefault="00581AD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val="uk-UA"/>
        </w:rPr>
      </w:pPr>
    </w:p>
    <w:tbl>
      <w:tblPr>
        <w:tblW w:w="1010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8"/>
      </w:tblGrid>
      <w:tr w:rsidR="0040702D" w14:paraId="7DBD3442" w14:textId="77777777" w:rsidTr="00A114E1">
        <w:trPr>
          <w:trHeight w:val="180"/>
        </w:trPr>
        <w:tc>
          <w:tcPr>
            <w:tcW w:w="10108" w:type="dxa"/>
            <w:tcBorders>
              <w:top w:val="nil"/>
              <w:left w:val="nil"/>
              <w:bottom w:val="nil"/>
              <w:right w:val="nil"/>
            </w:tcBorders>
          </w:tcPr>
          <w:p w14:paraId="16EA6333" w14:textId="1B581486" w:rsidR="00BA016F" w:rsidRDefault="0040702D" w:rsidP="00A114E1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EE7FBC">
              <w:rPr>
                <w:kern w:val="2"/>
                <w:sz w:val="28"/>
                <w:szCs w:val="28"/>
                <w14:ligatures w14:val="standardContextual"/>
              </w:rPr>
              <w:t>П</w:t>
            </w:r>
            <w:r w:rsidRPr="00EE7FBC">
              <w:rPr>
                <w:rStyle w:val="1840"/>
                <w:kern w:val="2"/>
                <w:sz w:val="28"/>
                <w:szCs w:val="28"/>
                <w14:ligatures w14:val="standardContextual"/>
              </w:rPr>
              <w:t>ро надання дозволу</w:t>
            </w:r>
            <w:r w:rsidR="00BA016F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Pr="00EE7FBC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на виїзд </w:t>
            </w:r>
          </w:p>
          <w:p w14:paraId="363ECDD9" w14:textId="2F18517A" w:rsidR="00BA016F" w:rsidRDefault="0040702D" w:rsidP="00A114E1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EE7FBC">
              <w:rPr>
                <w:rStyle w:val="1840"/>
                <w:kern w:val="2"/>
                <w:sz w:val="28"/>
                <w:szCs w:val="28"/>
                <w14:ligatures w14:val="standardContextual"/>
              </w:rPr>
              <w:t>за кордон д</w:t>
            </w:r>
            <w:r w:rsidR="00BA016F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ітям </w:t>
            </w:r>
            <w:r w:rsidR="001D7603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</w:p>
          <w:p w14:paraId="4F10DEA5" w14:textId="69D99563" w:rsidR="00880328" w:rsidRPr="00EE7FBC" w:rsidRDefault="00BA016F" w:rsidP="00A114E1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та </w:t>
            </w:r>
            <w:r w:rsidR="001D7603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</w:p>
          <w:p w14:paraId="70B01BCB" w14:textId="77777777" w:rsidR="00F41623" w:rsidRDefault="00F41623" w:rsidP="00A114E1">
            <w:pPr>
              <w:pStyle w:val="a5"/>
              <w:spacing w:line="276" w:lineRule="auto"/>
              <w:ind w:left="34" w:right="360" w:firstLine="426"/>
              <w:jc w:val="both"/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</w:p>
          <w:p w14:paraId="78035381" w14:textId="43AEEA58" w:rsidR="0040702D" w:rsidRPr="00674077" w:rsidRDefault="00593EE4" w:rsidP="00593EE4">
            <w:pPr>
              <w:pStyle w:val="a5"/>
              <w:spacing w:before="0" w:line="276" w:lineRule="auto"/>
              <w:ind w:right="357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       </w:t>
            </w:r>
            <w:r w:rsidR="0040702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Розглянувши  звернення громадянки </w:t>
            </w:r>
            <w:r w:rsidR="001D7603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*******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про надання </w:t>
            </w:r>
            <w:r w:rsidR="0040702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дозволу органу опіки та піклування</w:t>
            </w:r>
            <w:r w:rsidR="002B56E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0702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Малинської міської ради на </w:t>
            </w:r>
            <w:r w:rsidR="0040702D">
              <w:rPr>
                <w:rStyle w:val="1840"/>
                <w:kern w:val="2"/>
                <w:sz w:val="28"/>
                <w:szCs w:val="28"/>
                <w14:ligatures w14:val="standardContextual"/>
              </w:rPr>
              <w:t>тимчасовий  виїзд її д</w:t>
            </w:r>
            <w:r w:rsidR="00BA016F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ітей </w:t>
            </w:r>
            <w:r w:rsidR="00C15EBB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*******,</w:t>
            </w:r>
            <w:r w:rsidR="00BA016F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 </w:t>
            </w:r>
            <w:r w:rsidR="00C15EBB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 w:rsidR="00BA016F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р.н. та </w:t>
            </w:r>
            <w:r w:rsidR="00C15EBB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 w:rsidR="00954585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C15EBB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40702D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</w:t>
            </w:r>
            <w:r w:rsidR="00CD3610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0702D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н. за  межі України у супроводі </w:t>
            </w:r>
            <w:r w:rsidR="00954585">
              <w:rPr>
                <w:rStyle w:val="1840"/>
                <w:kern w:val="2"/>
                <w:sz w:val="28"/>
                <w:szCs w:val="28"/>
                <w14:ligatures w14:val="standardContextual"/>
              </w:rPr>
              <w:t>гр.</w:t>
            </w:r>
            <w:r w:rsidR="00C5260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C15EBB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 w:rsidR="00BA016F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C15EBB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 w:rsidR="00BA016F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р.н. </w:t>
            </w:r>
            <w:r w:rsidR="00674077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до </w:t>
            </w:r>
            <w:r w:rsidR="00320FB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C52604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Республіки </w:t>
            </w:r>
            <w:r w:rsidR="00BA016F">
              <w:rPr>
                <w:rStyle w:val="1840"/>
                <w:kern w:val="2"/>
                <w:sz w:val="28"/>
                <w:szCs w:val="28"/>
                <w14:ligatures w14:val="standardContextual"/>
              </w:rPr>
              <w:t>Болгарія</w:t>
            </w:r>
            <w:r w:rsidR="0093423A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та/або</w:t>
            </w:r>
            <w:r w:rsidR="002420BD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BA016F">
              <w:rPr>
                <w:rStyle w:val="1840"/>
                <w:kern w:val="2"/>
                <w:sz w:val="28"/>
                <w:szCs w:val="28"/>
                <w14:ligatures w14:val="standardContextual"/>
              </w:rPr>
              <w:t>Румунії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,</w:t>
            </w:r>
            <w:r w:rsidR="0093423A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та/або </w:t>
            </w:r>
            <w:r w:rsidR="00674077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Республіки</w:t>
            </w:r>
            <w:r w:rsidR="00BA016F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Молдова</w:t>
            </w:r>
            <w:r w:rsidR="00C52604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>,</w:t>
            </w:r>
            <w:r w:rsidR="00CD3610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0702D" w:rsidRPr="00674077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керуючись Законом України «Про місцеве самоврядування в Україні», п. 2-3 Правил перетинання державного кордону громадянами України, затверджених постановою Кабінету Міністрів України від 27 січня 1995 р. №57,</w:t>
            </w:r>
            <w:r w:rsidR="0040702D" w:rsidRPr="00674077">
              <w:rPr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0702D" w:rsidRPr="00674077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виконавчий комітет Малинської міської ради</w:t>
            </w:r>
          </w:p>
          <w:p w14:paraId="32A76A15" w14:textId="77777777" w:rsidR="0040702D" w:rsidRDefault="0040702D" w:rsidP="00A114E1">
            <w:pPr>
              <w:pStyle w:val="a5"/>
              <w:spacing w:line="276" w:lineRule="auto"/>
              <w:ind w:left="34" w:right="360" w:firstLine="284"/>
              <w:jc w:val="both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  <w:t>В И Р І Ш И В:</w:t>
            </w:r>
          </w:p>
          <w:p w14:paraId="5B9D88F6" w14:textId="42BB078A" w:rsidR="0040702D" w:rsidRDefault="0040702D" w:rsidP="00A114E1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Надати дозвіл на перетин державного кордону України </w:t>
            </w:r>
            <w:r w:rsidR="00320FB7">
              <w:rPr>
                <w:rStyle w:val="1840"/>
                <w:kern w:val="2"/>
                <w:sz w:val="28"/>
                <w:szCs w:val="28"/>
                <w14:ligatures w14:val="standardContextual"/>
              </w:rPr>
              <w:t>малолітн</w:t>
            </w:r>
            <w:r w:rsidR="0093423A">
              <w:rPr>
                <w:rStyle w:val="1840"/>
                <w:kern w:val="2"/>
                <w:sz w:val="28"/>
                <w:szCs w:val="28"/>
                <w14:ligatures w14:val="standardContextual"/>
              </w:rPr>
              <w:t>ій</w:t>
            </w:r>
            <w:r w:rsidR="00880328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C5260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громадян</w:t>
            </w:r>
            <w:r w:rsidR="0093423A">
              <w:rPr>
                <w:rStyle w:val="1840"/>
                <w:kern w:val="2"/>
                <w:sz w:val="28"/>
                <w:szCs w:val="28"/>
                <w14:ligatures w14:val="standardContextual"/>
              </w:rPr>
              <w:t>ці</w:t>
            </w:r>
            <w:r w:rsidR="00E238D9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E238D9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р.н.,</w:t>
            </w:r>
            <w:r w:rsidR="00BA016F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та неповнолітній громадянці</w:t>
            </w:r>
            <w:r w:rsidR="00E238D9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*******</w:t>
            </w:r>
            <w:r w:rsidR="00BA016F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E238D9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 w:rsidR="00BA016F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р.н.,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у супроводі  громадянки </w:t>
            </w:r>
            <w:r w:rsidR="001C7BF6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 w:rsidR="00593EE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 </w:t>
            </w:r>
            <w:r w:rsidR="001C7BF6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 w:rsidR="00593EE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 н. </w:t>
            </w:r>
          </w:p>
          <w:p w14:paraId="459C1D55" w14:textId="178890D7" w:rsidR="0040702D" w:rsidRDefault="0040702D" w:rsidP="00A114E1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Зобов'язати заявника проінформувати службу у справах дітей виконавчого комітету Малинської міської ради (Анастасі</w:t>
            </w:r>
            <w:r w:rsidR="00EC3C33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я СУХАНОВА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) про повернення дитини 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      </w:r>
          </w:p>
          <w:p w14:paraId="111E2929" w14:textId="77777777" w:rsidR="0040702D" w:rsidRDefault="0040702D" w:rsidP="00A114E1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4" w:right="646" w:firstLine="284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bCs/>
                <w:iCs/>
                <w:kern w:val="2"/>
                <w:sz w:val="28"/>
                <w:szCs w:val="28"/>
                <w14:ligatures w14:val="standardContextual"/>
              </w:rPr>
              <w:lastRenderedPageBreak/>
              <w:t>Контроль за виконанням цього рішення покласти на заступника міського голови  Віталія ЛУКАШЕНКА.</w:t>
            </w:r>
          </w:p>
          <w:p w14:paraId="4D1DD738" w14:textId="77777777" w:rsidR="0040702D" w:rsidRDefault="0040702D" w:rsidP="00A114E1">
            <w:pPr>
              <w:pStyle w:val="a5"/>
              <w:spacing w:line="276" w:lineRule="auto"/>
              <w:ind w:firstLine="0"/>
              <w:jc w:val="both"/>
              <w:rPr>
                <w:rFonts w:ascii="Times New Roman" w:hAnsi="Times New Roman"/>
                <w:strike/>
                <w:kern w:val="2"/>
                <w:sz w:val="28"/>
                <w:szCs w:val="28"/>
                <w14:ligatures w14:val="standardContextual"/>
              </w:rPr>
            </w:pPr>
          </w:p>
          <w:p w14:paraId="19C83B79" w14:textId="5F589718" w:rsidR="009152AC" w:rsidRPr="00AD1FE6" w:rsidRDefault="0040702D" w:rsidP="009152AC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</w:t>
            </w:r>
            <w:r w:rsidR="009152AC" w:rsidRPr="00AD1FE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Міський голова                        </w:t>
            </w:r>
            <w:r w:rsidR="009A19A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  </w:t>
            </w:r>
            <w:r w:rsidR="009152AC" w:rsidRPr="00AD1FE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                       Олександр СИТАЙЛО</w:t>
            </w:r>
          </w:p>
          <w:p w14:paraId="319E4662" w14:textId="77777777" w:rsidR="009152AC" w:rsidRPr="00AD1FE6" w:rsidRDefault="009152AC" w:rsidP="009152AC">
            <w:pPr>
              <w:spacing w:before="100" w:beforeAutospacing="1"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14:paraId="0752AF85" w14:textId="77777777" w:rsidR="00C52604" w:rsidRDefault="009152AC" w:rsidP="00C5260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 </w:t>
            </w:r>
          </w:p>
          <w:p w14:paraId="164E68D2" w14:textId="1A311546" w:rsidR="00C52604" w:rsidRPr="008E4A17" w:rsidRDefault="00C52604" w:rsidP="00C5260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  </w:t>
            </w:r>
            <w:r w:rsidRPr="008E4A17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>Віталій ЛУКАШЕНКО</w:t>
            </w:r>
          </w:p>
          <w:p w14:paraId="59180BD1" w14:textId="6809CD1C" w:rsidR="00C52604" w:rsidRPr="008E4A17" w:rsidRDefault="00C52604" w:rsidP="00C5260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 w:rsidRPr="008E4A17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Ігор МАЛЕГУС</w:t>
            </w:r>
          </w:p>
          <w:p w14:paraId="0A8A2E5D" w14:textId="5B0E8B3B" w:rsidR="00C52604" w:rsidRPr="008E4A17" w:rsidRDefault="00C52604" w:rsidP="00C5260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 w:rsidRPr="008E4A17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Олександр ПАРШАКОВ </w:t>
            </w:r>
          </w:p>
          <w:p w14:paraId="72216CAA" w14:textId="58002B07" w:rsidR="00C52604" w:rsidRPr="008E4A17" w:rsidRDefault="00C52604" w:rsidP="00C52604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 w:rsidRPr="008E4A17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Анастасія СУХАНОВА</w:t>
            </w:r>
          </w:p>
          <w:p w14:paraId="24C7AB40" w14:textId="66B529CE" w:rsidR="0040702D" w:rsidRPr="009152AC" w:rsidRDefault="0040702D" w:rsidP="00C52604">
            <w:pPr>
              <w:spacing w:before="100" w:beforeAutospacing="1"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14:paraId="1B0181EE" w14:textId="77777777" w:rsidR="0040702D" w:rsidRDefault="0040702D" w:rsidP="00A114E1">
            <w:pPr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</w:p>
          <w:p w14:paraId="23E24C79" w14:textId="77777777" w:rsidR="0040702D" w:rsidRDefault="0040702D" w:rsidP="00A114E1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B9C7C99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eastAsia="ru-RU"/>
                <w14:ligatures w14:val="standardContextual"/>
              </w:rPr>
            </w:pPr>
          </w:p>
          <w:p w14:paraId="7D64CDB9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1F3531BD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56C1D921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5B3AD0A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902419C" w14:textId="77777777" w:rsidR="0040702D" w:rsidRDefault="0040702D" w:rsidP="00A114E1">
            <w:pPr>
              <w:pStyle w:val="a3"/>
              <w:spacing w:before="0" w:beforeAutospacing="0" w:after="0" w:afterAutospacing="0" w:line="276" w:lineRule="auto"/>
              <w:ind w:firstLine="567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             </w:t>
            </w:r>
          </w:p>
          <w:p w14:paraId="269BC382" w14:textId="77777777" w:rsidR="0040702D" w:rsidRDefault="0040702D" w:rsidP="00A114E1">
            <w:pPr>
              <w:spacing w:after="0" w:line="240" w:lineRule="auto"/>
              <w:ind w:firstLine="360"/>
              <w:rPr>
                <w:rFonts w:eastAsia="Times New Roman"/>
                <w:lang w:val="uk-UA"/>
              </w:rPr>
            </w:pPr>
          </w:p>
          <w:p w14:paraId="40A810CB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A9908E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BF82306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964561F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948E543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C901AC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F60EDB0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48B29CB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9CF14B5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85A33E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786F294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F14C553" w14:textId="77777777" w:rsidR="0040702D" w:rsidRDefault="0040702D" w:rsidP="00A114E1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bCs/>
                <w:kern w:val="2"/>
                <w:sz w:val="28"/>
                <w:szCs w:val="28"/>
                <w14:ligatures w14:val="standardContextual"/>
              </w:rPr>
            </w:pPr>
          </w:p>
          <w:p w14:paraId="4AE2C569" w14:textId="77777777" w:rsidR="0040702D" w:rsidRDefault="0040702D" w:rsidP="00A114E1">
            <w:pPr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  <w:p w14:paraId="78BC3930" w14:textId="77777777" w:rsidR="0040702D" w:rsidRDefault="0040702D" w:rsidP="00A114E1">
            <w:pPr>
              <w:pStyle w:val="a5"/>
              <w:spacing w:line="276" w:lineRule="auto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ab/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ab/>
              <w:t xml:space="preserve"> </w:t>
            </w:r>
          </w:p>
          <w:tbl>
            <w:tblPr>
              <w:tblW w:w="9750" w:type="dxa"/>
              <w:tblLook w:val="04A0" w:firstRow="1" w:lastRow="0" w:firstColumn="1" w:lastColumn="0" w:noHBand="0" w:noVBand="1"/>
            </w:tblPr>
            <w:tblGrid>
              <w:gridCol w:w="5497"/>
              <w:gridCol w:w="4253"/>
            </w:tblGrid>
            <w:tr w:rsidR="0040702D" w14:paraId="4375DFAA" w14:textId="77777777" w:rsidTr="00A114E1">
              <w:tc>
                <w:tcPr>
                  <w:tcW w:w="5495" w:type="dxa"/>
                </w:tcPr>
                <w:p w14:paraId="67EAE3CA" w14:textId="77777777" w:rsidR="0040702D" w:rsidRDefault="0040702D" w:rsidP="00A114E1">
                  <w:pPr>
                    <w:pStyle w:val="a5"/>
                    <w:spacing w:line="276" w:lineRule="auto"/>
                    <w:ind w:firstLine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4252" w:type="dxa"/>
                </w:tcPr>
                <w:p w14:paraId="3931B83D" w14:textId="77777777" w:rsidR="0040702D" w:rsidRDefault="0040702D" w:rsidP="00A114E1">
                  <w:pPr>
                    <w:pStyle w:val="a5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kern w:val="2"/>
                      <w:sz w:val="28"/>
                      <w:szCs w:val="28"/>
                      <w:lang w:eastAsia="en-US"/>
                      <w14:ligatures w14:val="standardContextual"/>
                    </w:rPr>
                  </w:pPr>
                </w:p>
              </w:tc>
            </w:tr>
          </w:tbl>
          <w:p w14:paraId="1C125EFE" w14:textId="77777777" w:rsidR="0040702D" w:rsidRDefault="0040702D" w:rsidP="00A114E1">
            <w:pPr>
              <w:rPr>
                <w:rFonts w:ascii="Times New Roman" w:eastAsia="Times New Roman" w:hAnsi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7D2EEC6" w14:textId="77777777" w:rsidR="0040702D" w:rsidRDefault="0040702D" w:rsidP="00A114E1">
            <w:pP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</w:p>
          <w:p w14:paraId="421ED3C2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14:paraId="33AE8B4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A22C9EF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3A9C22C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28ADE7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74862657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979DC01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2F9EAB4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8ADDB26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0BD1FE5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727D348F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8563DC6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F8CA2A2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147E230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</w:tc>
      </w:tr>
    </w:tbl>
    <w:p w14:paraId="55A834DE" w14:textId="77777777" w:rsidR="0000107B" w:rsidRDefault="0000107B"/>
    <w:sectPr w:rsidR="0000107B" w:rsidSect="00150C4E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032015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107B"/>
    <w:rsid w:val="0000107B"/>
    <w:rsid w:val="00053FA2"/>
    <w:rsid w:val="000A13BE"/>
    <w:rsid w:val="00150C4E"/>
    <w:rsid w:val="001C0AFA"/>
    <w:rsid w:val="001C7BF6"/>
    <w:rsid w:val="001D7603"/>
    <w:rsid w:val="001E0908"/>
    <w:rsid w:val="002420BD"/>
    <w:rsid w:val="002B56ED"/>
    <w:rsid w:val="002E659B"/>
    <w:rsid w:val="00320FB7"/>
    <w:rsid w:val="0040702D"/>
    <w:rsid w:val="004C48B9"/>
    <w:rsid w:val="00581ADD"/>
    <w:rsid w:val="00593EE4"/>
    <w:rsid w:val="00674077"/>
    <w:rsid w:val="006C5272"/>
    <w:rsid w:val="006D25C1"/>
    <w:rsid w:val="00880328"/>
    <w:rsid w:val="009152AC"/>
    <w:rsid w:val="0093423A"/>
    <w:rsid w:val="00954585"/>
    <w:rsid w:val="009A19A8"/>
    <w:rsid w:val="00BA016F"/>
    <w:rsid w:val="00C15EBB"/>
    <w:rsid w:val="00C52604"/>
    <w:rsid w:val="00CD3610"/>
    <w:rsid w:val="00E238D9"/>
    <w:rsid w:val="00E47545"/>
    <w:rsid w:val="00EC3C33"/>
    <w:rsid w:val="00F41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EA105"/>
  <w15:docId w15:val="{03C158F8-6D56-413A-9888-A3AEA577F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702D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7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40702D"/>
    <w:pPr>
      <w:spacing w:after="0" w:line="240" w:lineRule="auto"/>
    </w:pPr>
    <w:rPr>
      <w:kern w:val="0"/>
      <w:lang w:val="ru-RU"/>
      <w14:ligatures w14:val="none"/>
    </w:rPr>
  </w:style>
  <w:style w:type="paragraph" w:customStyle="1" w:styleId="a5">
    <w:name w:val="Нормальний текст"/>
    <w:basedOn w:val="a"/>
    <w:uiPriority w:val="99"/>
    <w:semiHidden/>
    <w:rsid w:val="0040702D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40702D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260</Words>
  <Characters>1482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Анастасія Суханова</cp:lastModifiedBy>
  <cp:revision>34</cp:revision>
  <cp:lastPrinted>2024-07-24T12:27:00Z</cp:lastPrinted>
  <dcterms:created xsi:type="dcterms:W3CDTF">2024-07-03T07:28:00Z</dcterms:created>
  <dcterms:modified xsi:type="dcterms:W3CDTF">2024-07-30T07:06:00Z</dcterms:modified>
</cp:coreProperties>
</file>